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888" w:rsidRDefault="00581888" w:rsidP="00581888">
      <w:pPr>
        <w:shd w:val="clear" w:color="auto" w:fill="FFFFFF"/>
        <w:spacing w:before="150" w:after="100" w:afterAutospacing="1" w:line="300" w:lineRule="atLeast"/>
        <w:outlineLvl w:val="1"/>
        <w:rPr>
          <w:rFonts w:eastAsia="Times New Roman" w:cs="Arial"/>
          <w:color w:val="0052A4"/>
          <w:lang w:eastAsia="en-GB"/>
        </w:rPr>
      </w:pPr>
      <w:r>
        <w:rPr>
          <w:rFonts w:eastAsia="Times New Roman" w:cs="Arial"/>
          <w:color w:val="0052A4"/>
          <w:lang w:eastAsia="en-GB"/>
        </w:rPr>
        <w:t>How to use Snap-Caps</w:t>
      </w:r>
    </w:p>
    <w:p w:rsidR="00581888" w:rsidRDefault="00581888" w:rsidP="00581888">
      <w:pPr>
        <w:shd w:val="clear" w:color="auto" w:fill="FFFFFF"/>
        <w:spacing w:before="210" w:after="210" w:line="306" w:lineRule="atLeast"/>
        <w:rPr>
          <w:rFonts w:eastAsia="Times New Roman" w:cs="Arial"/>
          <w:color w:val="222222"/>
          <w:lang w:eastAsia="en-GB"/>
        </w:rPr>
      </w:pPr>
      <w:r>
        <w:rPr>
          <w:rFonts w:eastAsia="Times New Roman" w:cs="Arial"/>
          <w:color w:val="222222"/>
          <w:lang w:eastAsia="en-GB"/>
        </w:rPr>
        <w:t>The fixing is secured through the washer into the work piece. The cap is then "snapped" over the washer, mating by means of an interlocking peripheral groove and flange. This provides an airtight and seal that excludes atmosphere and protects the fastener head from rust and corrosion.</w:t>
      </w:r>
    </w:p>
    <w:p w:rsidR="00581888" w:rsidRDefault="00581888" w:rsidP="00581888">
      <w:r>
        <w:rPr>
          <w:noProof/>
          <w:lang w:val="en-US"/>
        </w:rPr>
        <w:drawing>
          <wp:inline distT="0" distB="0" distL="0" distR="0">
            <wp:extent cx="3514725" cy="1895475"/>
            <wp:effectExtent l="0" t="0" r="0" b="0"/>
            <wp:docPr id="1" name="Picture 1" descr="http://www.screwcapsuk.com/_userfiles/pages/images/products-snapcaps/How_to_use_Snap-Ca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rewcapsuk.com/_userfiles/pages/images/products-snapcaps/How_to_use_Snap-Cap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14725" cy="1895475"/>
                    </a:xfrm>
                    <a:prstGeom prst="rect">
                      <a:avLst/>
                    </a:prstGeom>
                    <a:noFill/>
                    <a:ln>
                      <a:noFill/>
                    </a:ln>
                  </pic:spPr>
                </pic:pic>
              </a:graphicData>
            </a:graphic>
          </wp:inline>
        </w:drawing>
      </w:r>
      <w:bookmarkStart w:id="0" w:name="_GoBack"/>
      <w:bookmarkEnd w:id="0"/>
    </w:p>
    <w:p w:rsidR="00FC73A5" w:rsidRDefault="00581888"/>
    <w:sectPr w:rsidR="00FC73A5" w:rsidSect="00D708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888"/>
    <w:rsid w:val="002F3753"/>
    <w:rsid w:val="00581888"/>
    <w:rsid w:val="008F3410"/>
    <w:rsid w:val="008F3FDA"/>
    <w:rsid w:val="008F6135"/>
    <w:rsid w:val="00911E0A"/>
    <w:rsid w:val="009E3970"/>
    <w:rsid w:val="00D70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006A3B-CD29-4077-AFB2-92731BFA6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888"/>
    <w:pPr>
      <w:spacing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24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E5F064BE</Template>
  <TotalTime>0</TotalTime>
  <Pages>1</Pages>
  <Words>46</Words>
  <Characters>264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Holliday</dc:creator>
  <cp:keywords/>
  <dc:description/>
  <cp:lastModifiedBy>Luke Holliday</cp:lastModifiedBy>
  <cp:revision>1</cp:revision>
  <dcterms:created xsi:type="dcterms:W3CDTF">2014-07-24T11:06:00Z</dcterms:created>
  <dcterms:modified xsi:type="dcterms:W3CDTF">2014-07-24T11:06:00Z</dcterms:modified>
</cp:coreProperties>
</file>